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62" w:rsidRPr="000D3FB9" w:rsidRDefault="00EE04B2" w:rsidP="00EE04B2">
      <w:pPr>
        <w:pStyle w:val="PargrafodaLista"/>
        <w:spacing w:after="120"/>
        <w:ind w:left="0"/>
        <w:jc w:val="center"/>
        <w:rPr>
          <w:u w:val="single"/>
        </w:rPr>
      </w:pPr>
      <w:r w:rsidRPr="000D3FB9">
        <w:rPr>
          <w:b/>
          <w:sz w:val="26"/>
          <w:szCs w:val="26"/>
          <w:u w:val="single"/>
        </w:rPr>
        <w:t>TERMO DE COMPROMISSO</w:t>
      </w:r>
    </w:p>
    <w:p w:rsidR="00AC6162" w:rsidRDefault="00AC6162">
      <w:pPr>
        <w:pStyle w:val="PargrafodaLista"/>
        <w:spacing w:after="120"/>
        <w:ind w:left="0"/>
        <w:jc w:val="both"/>
        <w:rPr>
          <w:b/>
          <w:sz w:val="26"/>
          <w:szCs w:val="26"/>
        </w:rPr>
      </w:pPr>
    </w:p>
    <w:p w:rsidR="00AC6162" w:rsidRDefault="00AC6162">
      <w:pPr>
        <w:pStyle w:val="PargrafodaLista"/>
        <w:spacing w:after="120"/>
        <w:ind w:left="0"/>
        <w:jc w:val="both"/>
        <w:rPr>
          <w:b/>
          <w:sz w:val="26"/>
          <w:szCs w:val="26"/>
        </w:rPr>
      </w:pPr>
    </w:p>
    <w:p w:rsidR="00AC6162" w:rsidRDefault="00AC6162">
      <w:pPr>
        <w:pStyle w:val="PargrafodaLista"/>
        <w:spacing w:after="120"/>
        <w:ind w:left="0"/>
        <w:jc w:val="both"/>
        <w:rPr>
          <w:b/>
          <w:sz w:val="26"/>
          <w:szCs w:val="26"/>
        </w:rPr>
      </w:pPr>
    </w:p>
    <w:p w:rsidR="00AC6162" w:rsidRDefault="00EE04B2" w:rsidP="000D3FB9">
      <w:pPr>
        <w:pStyle w:val="PargrafodaLista"/>
        <w:spacing w:after="120" w:line="480" w:lineRule="auto"/>
        <w:ind w:left="0"/>
        <w:jc w:val="both"/>
      </w:pPr>
      <w:r>
        <w:t>Eu, ____________________________________________, abaixo assinado(a), inscrito(a) no CPF sob nº ____________________________, proprietário do estabelecimento _______________________________, inscrito no CNPJ sob o nº _____________________ ME COMPROMETO a acatar todas as exigências c</w:t>
      </w:r>
      <w:r w:rsidR="00164D56">
        <w:t>ontidas na Lei Municipal n°3305 de 06 de março de 2024</w:t>
      </w:r>
      <w:r>
        <w:t>, que cria o Serviço de Inspeção Municipal de P</w:t>
      </w:r>
      <w:r w:rsidR="001D5D9D">
        <w:t>rodutos de Origem Animal de Ibiporã (S</w:t>
      </w:r>
      <w:r w:rsidR="00164D56">
        <w:t>.</w:t>
      </w:r>
      <w:r w:rsidR="001D5D9D">
        <w:t>I</w:t>
      </w:r>
      <w:r w:rsidR="00164D56">
        <w:t>.</w:t>
      </w:r>
      <w:r w:rsidR="001D5D9D">
        <w:t>M</w:t>
      </w:r>
      <w:r w:rsidR="00164D56">
        <w:t xml:space="preserve">.), </w:t>
      </w:r>
      <w:r>
        <w:t>no Decreto Municipal n°</w:t>
      </w:r>
      <w:r w:rsidR="00164D56">
        <w:t xml:space="preserve"> 134</w:t>
      </w:r>
      <w:r>
        <w:t xml:space="preserve"> de </w:t>
      </w:r>
      <w:r w:rsidR="00164D56">
        <w:t>28 de março de 2024</w:t>
      </w:r>
      <w:r>
        <w:t>, que dispõe sobre a Inspeção Sanitária e Industrial dos Produtos de</w:t>
      </w:r>
      <w:r w:rsidR="00164D56">
        <w:t xml:space="preserve"> Origem Animal,</w:t>
      </w:r>
      <w:r w:rsidR="00742498">
        <w:t xml:space="preserve"> </w:t>
      </w:r>
      <w:r w:rsidR="00164D56" w:rsidRPr="00164D56">
        <w:t>a Lei</w:t>
      </w:r>
      <w:r w:rsidR="00164D56">
        <w:t xml:space="preserve"> Federal</w:t>
      </w:r>
      <w:r w:rsidR="00164D56" w:rsidRPr="00164D56">
        <w:t xml:space="preserve"> nº 1283 de 18</w:t>
      </w:r>
      <w:r w:rsidR="00742498" w:rsidRPr="00164D56">
        <w:t xml:space="preserve"> de</w:t>
      </w:r>
      <w:r w:rsidR="00164D56" w:rsidRPr="00164D56">
        <w:t xml:space="preserve"> dezembr</w:t>
      </w:r>
      <w:r w:rsidR="00164D56">
        <w:t>o de 1950</w:t>
      </w:r>
      <w:r w:rsidR="00164D56" w:rsidRPr="00164D56">
        <w:t xml:space="preserve"> e a Lei</w:t>
      </w:r>
      <w:r w:rsidR="00164D56">
        <w:t xml:space="preserve"> Federal nº 7889</w:t>
      </w:r>
      <w:r w:rsidR="00164D56" w:rsidRPr="00164D56">
        <w:t xml:space="preserve"> de 23 de novembro de </w:t>
      </w:r>
      <w:r w:rsidR="00164D56">
        <w:t>1989</w:t>
      </w:r>
      <w:r>
        <w:t>, que dispõe</w:t>
      </w:r>
      <w:r w:rsidR="00164D56">
        <w:t>m</w:t>
      </w:r>
      <w:r>
        <w:t xml:space="preserve"> sobre a inspeção industrial e sanitária de produtos de origem animal, as legislações e os regulamentos técnicos de produção, sem prejuízo de outros que venham a ser determinados</w:t>
      </w:r>
      <w:r w:rsidR="00164D56">
        <w:t xml:space="preserve"> e dá outras providências</w:t>
      </w:r>
      <w:r>
        <w:t>. E por ser a expressão da verdade, assino o presente, para que surta seus legais e jurídicos efeitos.</w:t>
      </w:r>
    </w:p>
    <w:p w:rsidR="00AC6162" w:rsidRDefault="00AC6162">
      <w:pPr>
        <w:pStyle w:val="PargrafodaLista"/>
        <w:spacing w:after="120"/>
        <w:ind w:left="0"/>
        <w:jc w:val="both"/>
      </w:pPr>
    </w:p>
    <w:p w:rsidR="00AC6162" w:rsidRDefault="00AC6162">
      <w:pPr>
        <w:pStyle w:val="PargrafodaLista"/>
        <w:spacing w:after="120"/>
        <w:ind w:left="0"/>
        <w:jc w:val="both"/>
      </w:pPr>
    </w:p>
    <w:p w:rsidR="000D3FB9" w:rsidRDefault="000D3FB9">
      <w:pPr>
        <w:pStyle w:val="PargrafodaLista"/>
        <w:spacing w:after="120"/>
        <w:ind w:left="0"/>
        <w:jc w:val="both"/>
      </w:pPr>
    </w:p>
    <w:p w:rsidR="000D3FB9" w:rsidRDefault="000D3FB9">
      <w:pPr>
        <w:pStyle w:val="PargrafodaLista"/>
        <w:spacing w:after="120"/>
        <w:ind w:left="0"/>
        <w:jc w:val="both"/>
      </w:pPr>
    </w:p>
    <w:p w:rsidR="000D3FB9" w:rsidRDefault="000D3FB9">
      <w:pPr>
        <w:pStyle w:val="PargrafodaLista"/>
        <w:spacing w:after="120"/>
        <w:ind w:left="0"/>
        <w:jc w:val="both"/>
      </w:pPr>
    </w:p>
    <w:p w:rsidR="000D3FB9" w:rsidRDefault="000D3FB9">
      <w:pPr>
        <w:pStyle w:val="PargrafodaLista"/>
        <w:spacing w:after="120"/>
        <w:ind w:left="0"/>
        <w:jc w:val="both"/>
      </w:pPr>
    </w:p>
    <w:p w:rsidR="000D3FB9" w:rsidRDefault="000D3FB9">
      <w:pPr>
        <w:pStyle w:val="PargrafodaLista"/>
        <w:spacing w:after="120"/>
        <w:ind w:left="0"/>
        <w:jc w:val="both"/>
      </w:pPr>
    </w:p>
    <w:p w:rsidR="00AC6162" w:rsidRDefault="00EE04B2">
      <w:pPr>
        <w:pStyle w:val="Standard"/>
        <w:spacing w:after="1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Local e data.</w:t>
      </w:r>
    </w:p>
    <w:sectPr w:rsidR="00AC6162" w:rsidSect="00AC6162">
      <w:headerReference w:type="default" r:id="rId7"/>
      <w:pgSz w:w="11906" w:h="16838"/>
      <w:pgMar w:top="3287" w:right="1127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62" w:rsidRDefault="00AC6162" w:rsidP="00AC6162">
      <w:r>
        <w:separator/>
      </w:r>
    </w:p>
  </w:endnote>
  <w:endnote w:type="continuationSeparator" w:id="1">
    <w:p w:rsidR="00AC6162" w:rsidRDefault="00AC6162" w:rsidP="00AC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62" w:rsidRDefault="00AC6162" w:rsidP="00AC6162">
      <w:r>
        <w:separator/>
      </w:r>
    </w:p>
  </w:footnote>
  <w:footnote w:type="continuationSeparator" w:id="1">
    <w:p w:rsidR="00AC6162" w:rsidRDefault="00AC6162" w:rsidP="00AC6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1B" w:rsidRPr="0062031B" w:rsidRDefault="0062031B" w:rsidP="0062031B">
    <w:pPr>
      <w:ind w:left="-108"/>
      <w:jc w:val="center"/>
      <w:rPr>
        <w:rFonts w:ascii="Calibri" w:hAnsi="Calibri" w:cs="Calibri"/>
        <w:b/>
        <w:sz w:val="42"/>
      </w:rPr>
    </w:pPr>
    <w:r w:rsidRPr="0062031B">
      <w:rPr>
        <w:rFonts w:ascii="Calibri" w:hAnsi="Calibri" w:cs="Calibri"/>
        <w:b/>
        <w:noProof/>
        <w:sz w:val="42"/>
        <w:lang w:eastAsia="pt-BR" w:bidi="ar-SA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422910</wp:posOffset>
          </wp:positionH>
          <wp:positionV relativeFrom="paragraph">
            <wp:posOffset>-485140</wp:posOffset>
          </wp:positionV>
          <wp:extent cx="1092200" cy="1262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2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2"/>
      </w:rPr>
      <w:t xml:space="preserve">                       </w:t>
    </w:r>
    <w:r w:rsidRPr="0062031B">
      <w:rPr>
        <w:rFonts w:ascii="Calibri" w:hAnsi="Calibri" w:cs="Calibri"/>
        <w:b/>
        <w:sz w:val="42"/>
      </w:rPr>
      <w:t>PREFEITURA MUNICIPAL DE IBIPORÃ</w:t>
    </w:r>
  </w:p>
  <w:p w:rsidR="0062031B" w:rsidRPr="0062031B" w:rsidRDefault="0062031B" w:rsidP="0062031B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  <w:b/>
        <w:sz w:val="32"/>
        <w:szCs w:val="32"/>
      </w:rPr>
      <w:t xml:space="preserve">                               </w:t>
    </w:r>
    <w:r w:rsidRPr="0062031B">
      <w:rPr>
        <w:rFonts w:ascii="Calibri" w:hAnsi="Calibri" w:cs="Calibri"/>
        <w:b/>
        <w:sz w:val="32"/>
        <w:szCs w:val="32"/>
      </w:rPr>
      <w:t>Estado do Paraná</w:t>
    </w:r>
  </w:p>
  <w:p w:rsidR="00AC6162" w:rsidRPr="0062031B" w:rsidRDefault="00AC6162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93E"/>
    <w:multiLevelType w:val="multilevel"/>
    <w:tmpl w:val="D29073F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6162"/>
    <w:rsid w:val="000D3FB9"/>
    <w:rsid w:val="00164D56"/>
    <w:rsid w:val="001D5D9D"/>
    <w:rsid w:val="002F3AE4"/>
    <w:rsid w:val="0062031B"/>
    <w:rsid w:val="006E1871"/>
    <w:rsid w:val="00742498"/>
    <w:rsid w:val="0097143D"/>
    <w:rsid w:val="00AC6162"/>
    <w:rsid w:val="00B45F7E"/>
    <w:rsid w:val="00EE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AC6162"/>
    <w:pPr>
      <w:keepNext/>
      <w:numPr>
        <w:numId w:val="1"/>
      </w:numPr>
      <w:jc w:val="center"/>
      <w:outlineLvl w:val="0"/>
    </w:pPr>
    <w:rPr>
      <w:rFonts w:ascii="Britannic Bold" w:hAnsi="Britannic Bold" w:cs="Britannic Bold"/>
      <w:color w:val="0000FF"/>
      <w:sz w:val="28"/>
    </w:rPr>
  </w:style>
  <w:style w:type="character" w:customStyle="1" w:styleId="Marcas">
    <w:name w:val="Marcas"/>
    <w:qFormat/>
    <w:rsid w:val="00AC6162"/>
    <w:rPr>
      <w:rFonts w:ascii="OpenSymbol" w:eastAsia="OpenSymbol" w:hAnsi="OpenSymbol" w:cs="OpenSymbol"/>
    </w:rPr>
  </w:style>
  <w:style w:type="character" w:customStyle="1" w:styleId="ListLabel64">
    <w:name w:val="ListLabel 64"/>
    <w:qFormat/>
    <w:rsid w:val="00AC6162"/>
    <w:rPr>
      <w:rFonts w:cs="Courier New"/>
    </w:rPr>
  </w:style>
  <w:style w:type="character" w:customStyle="1" w:styleId="ListLabel65">
    <w:name w:val="ListLabel 65"/>
    <w:qFormat/>
    <w:rsid w:val="00AC6162"/>
    <w:rPr>
      <w:rFonts w:cs="Courier New"/>
    </w:rPr>
  </w:style>
  <w:style w:type="character" w:customStyle="1" w:styleId="ListLabel66">
    <w:name w:val="ListLabel 66"/>
    <w:qFormat/>
    <w:rsid w:val="00AC6162"/>
    <w:rPr>
      <w:rFonts w:cs="Courier New"/>
    </w:rPr>
  </w:style>
  <w:style w:type="character" w:customStyle="1" w:styleId="ListLabel67">
    <w:name w:val="ListLabel 67"/>
    <w:qFormat/>
    <w:rsid w:val="00AC6162"/>
    <w:rPr>
      <w:rFonts w:cs="Courier New"/>
    </w:rPr>
  </w:style>
  <w:style w:type="character" w:customStyle="1" w:styleId="ListLabel68">
    <w:name w:val="ListLabel 68"/>
    <w:qFormat/>
    <w:rsid w:val="00AC6162"/>
    <w:rPr>
      <w:rFonts w:cs="Courier New"/>
    </w:rPr>
  </w:style>
  <w:style w:type="character" w:customStyle="1" w:styleId="ListLabel69">
    <w:name w:val="ListLabel 69"/>
    <w:qFormat/>
    <w:rsid w:val="00AC6162"/>
    <w:rPr>
      <w:rFonts w:cs="Courier New"/>
    </w:rPr>
  </w:style>
  <w:style w:type="character" w:customStyle="1" w:styleId="ListLabel10">
    <w:name w:val="ListLabel 10"/>
    <w:qFormat/>
    <w:rsid w:val="00AC6162"/>
    <w:rPr>
      <w:rFonts w:cs="Courier New"/>
    </w:rPr>
  </w:style>
  <w:style w:type="character" w:customStyle="1" w:styleId="ListLabel11">
    <w:name w:val="ListLabel 11"/>
    <w:qFormat/>
    <w:rsid w:val="00AC6162"/>
    <w:rPr>
      <w:rFonts w:cs="Courier New"/>
    </w:rPr>
  </w:style>
  <w:style w:type="character" w:customStyle="1" w:styleId="ListLabel12">
    <w:name w:val="ListLabel 12"/>
    <w:qFormat/>
    <w:rsid w:val="00AC6162"/>
    <w:rPr>
      <w:rFonts w:cs="Courier New"/>
    </w:rPr>
  </w:style>
  <w:style w:type="character" w:customStyle="1" w:styleId="ListLabel13">
    <w:name w:val="ListLabel 13"/>
    <w:qFormat/>
    <w:rsid w:val="00AC6162"/>
    <w:rPr>
      <w:rFonts w:cs="Courier New"/>
    </w:rPr>
  </w:style>
  <w:style w:type="character" w:customStyle="1" w:styleId="ListLabel14">
    <w:name w:val="ListLabel 14"/>
    <w:qFormat/>
    <w:rsid w:val="00AC6162"/>
    <w:rPr>
      <w:rFonts w:cs="Courier New"/>
    </w:rPr>
  </w:style>
  <w:style w:type="character" w:customStyle="1" w:styleId="ListLabel15">
    <w:name w:val="ListLabel 15"/>
    <w:qFormat/>
    <w:rsid w:val="00AC6162"/>
    <w:rPr>
      <w:rFonts w:cs="Courier New"/>
    </w:rPr>
  </w:style>
  <w:style w:type="character" w:customStyle="1" w:styleId="ListLabel16">
    <w:name w:val="ListLabel 16"/>
    <w:qFormat/>
    <w:rsid w:val="00AC6162"/>
    <w:rPr>
      <w:rFonts w:cs="Courier New"/>
    </w:rPr>
  </w:style>
  <w:style w:type="character" w:customStyle="1" w:styleId="ListLabel17">
    <w:name w:val="ListLabel 17"/>
    <w:qFormat/>
    <w:rsid w:val="00AC6162"/>
    <w:rPr>
      <w:rFonts w:cs="Courier New"/>
    </w:rPr>
  </w:style>
  <w:style w:type="character" w:customStyle="1" w:styleId="ListLabel18">
    <w:name w:val="ListLabel 18"/>
    <w:qFormat/>
    <w:rsid w:val="00AC6162"/>
    <w:rPr>
      <w:rFonts w:cs="Courier New"/>
    </w:rPr>
  </w:style>
  <w:style w:type="character" w:customStyle="1" w:styleId="ListLabel46">
    <w:name w:val="ListLabel 46"/>
    <w:qFormat/>
    <w:rsid w:val="00AC6162"/>
    <w:rPr>
      <w:rFonts w:cs="Courier New"/>
    </w:rPr>
  </w:style>
  <w:style w:type="character" w:customStyle="1" w:styleId="ListLabel47">
    <w:name w:val="ListLabel 47"/>
    <w:qFormat/>
    <w:rsid w:val="00AC6162"/>
    <w:rPr>
      <w:rFonts w:cs="Courier New"/>
    </w:rPr>
  </w:style>
  <w:style w:type="character" w:customStyle="1" w:styleId="ListLabel48">
    <w:name w:val="ListLabel 48"/>
    <w:qFormat/>
    <w:rsid w:val="00AC6162"/>
    <w:rPr>
      <w:rFonts w:cs="Courier New"/>
    </w:rPr>
  </w:style>
  <w:style w:type="character" w:customStyle="1" w:styleId="ListLabel19">
    <w:name w:val="ListLabel 19"/>
    <w:qFormat/>
    <w:rsid w:val="00AC6162"/>
    <w:rPr>
      <w:rFonts w:cs="Courier New"/>
    </w:rPr>
  </w:style>
  <w:style w:type="character" w:customStyle="1" w:styleId="ListLabel20">
    <w:name w:val="ListLabel 20"/>
    <w:qFormat/>
    <w:rsid w:val="00AC6162"/>
    <w:rPr>
      <w:rFonts w:cs="Courier New"/>
    </w:rPr>
  </w:style>
  <w:style w:type="character" w:customStyle="1" w:styleId="ListLabel21">
    <w:name w:val="ListLabel 21"/>
    <w:qFormat/>
    <w:rsid w:val="00AC6162"/>
    <w:rPr>
      <w:rFonts w:cs="Courier New"/>
    </w:rPr>
  </w:style>
  <w:style w:type="character" w:customStyle="1" w:styleId="ListLabel22">
    <w:name w:val="ListLabel 22"/>
    <w:qFormat/>
    <w:rsid w:val="00AC6162"/>
    <w:rPr>
      <w:rFonts w:cs="Courier New"/>
    </w:rPr>
  </w:style>
  <w:style w:type="character" w:customStyle="1" w:styleId="ListLabel23">
    <w:name w:val="ListLabel 23"/>
    <w:qFormat/>
    <w:rsid w:val="00AC6162"/>
    <w:rPr>
      <w:rFonts w:cs="Courier New"/>
    </w:rPr>
  </w:style>
  <w:style w:type="character" w:customStyle="1" w:styleId="ListLabel24">
    <w:name w:val="ListLabel 24"/>
    <w:qFormat/>
    <w:rsid w:val="00AC6162"/>
    <w:rPr>
      <w:rFonts w:cs="Courier New"/>
    </w:rPr>
  </w:style>
  <w:style w:type="character" w:customStyle="1" w:styleId="ListLabel70">
    <w:name w:val="ListLabel 70"/>
    <w:qFormat/>
    <w:rsid w:val="00AC6162"/>
    <w:rPr>
      <w:rFonts w:cs="Courier New"/>
    </w:rPr>
  </w:style>
  <w:style w:type="character" w:customStyle="1" w:styleId="ListLabel71">
    <w:name w:val="ListLabel 71"/>
    <w:qFormat/>
    <w:rsid w:val="00AC6162"/>
    <w:rPr>
      <w:rFonts w:cs="Courier New"/>
    </w:rPr>
  </w:style>
  <w:style w:type="character" w:customStyle="1" w:styleId="ListLabel72">
    <w:name w:val="ListLabel 72"/>
    <w:qFormat/>
    <w:rsid w:val="00AC6162"/>
    <w:rPr>
      <w:rFonts w:cs="Courier New"/>
    </w:rPr>
  </w:style>
  <w:style w:type="character" w:customStyle="1" w:styleId="LinkdaInternet">
    <w:name w:val="Link da Internet"/>
    <w:rsid w:val="00AC6162"/>
    <w:rPr>
      <w:color w:val="000080"/>
      <w:u w:val="single"/>
    </w:rPr>
  </w:style>
  <w:style w:type="character" w:customStyle="1" w:styleId="ListLabel25">
    <w:name w:val="ListLabel 25"/>
    <w:qFormat/>
    <w:rsid w:val="00AC6162"/>
    <w:rPr>
      <w:rFonts w:cs="Courier New"/>
    </w:rPr>
  </w:style>
  <w:style w:type="character" w:customStyle="1" w:styleId="ListLabel26">
    <w:name w:val="ListLabel 26"/>
    <w:qFormat/>
    <w:rsid w:val="00AC6162"/>
    <w:rPr>
      <w:rFonts w:cs="Courier New"/>
    </w:rPr>
  </w:style>
  <w:style w:type="character" w:customStyle="1" w:styleId="ListLabel27">
    <w:name w:val="ListLabel 27"/>
    <w:qFormat/>
    <w:rsid w:val="00AC6162"/>
    <w:rPr>
      <w:rFonts w:cs="Courier New"/>
    </w:rPr>
  </w:style>
  <w:style w:type="character" w:customStyle="1" w:styleId="ListLabel28">
    <w:name w:val="ListLabel 28"/>
    <w:qFormat/>
    <w:rsid w:val="00AC6162"/>
    <w:rPr>
      <w:rFonts w:cs="Courier New"/>
    </w:rPr>
  </w:style>
  <w:style w:type="character" w:customStyle="1" w:styleId="ListLabel29">
    <w:name w:val="ListLabel 29"/>
    <w:qFormat/>
    <w:rsid w:val="00AC6162"/>
    <w:rPr>
      <w:rFonts w:cs="Courier New"/>
    </w:rPr>
  </w:style>
  <w:style w:type="character" w:customStyle="1" w:styleId="ListLabel30">
    <w:name w:val="ListLabel 30"/>
    <w:qFormat/>
    <w:rsid w:val="00AC6162"/>
    <w:rPr>
      <w:rFonts w:cs="Courier New"/>
    </w:rPr>
  </w:style>
  <w:style w:type="character" w:customStyle="1" w:styleId="ListLabel31">
    <w:name w:val="ListLabel 31"/>
    <w:qFormat/>
    <w:rsid w:val="00AC6162"/>
    <w:rPr>
      <w:rFonts w:cs="Courier New"/>
    </w:rPr>
  </w:style>
  <w:style w:type="character" w:customStyle="1" w:styleId="ListLabel32">
    <w:name w:val="ListLabel 32"/>
    <w:qFormat/>
    <w:rsid w:val="00AC6162"/>
    <w:rPr>
      <w:rFonts w:cs="Courier New"/>
    </w:rPr>
  </w:style>
  <w:style w:type="character" w:customStyle="1" w:styleId="ListLabel33">
    <w:name w:val="ListLabel 33"/>
    <w:qFormat/>
    <w:rsid w:val="00AC6162"/>
    <w:rPr>
      <w:rFonts w:cs="Courier New"/>
    </w:rPr>
  </w:style>
  <w:style w:type="character" w:customStyle="1" w:styleId="ListLabel34">
    <w:name w:val="ListLabel 34"/>
    <w:qFormat/>
    <w:rsid w:val="00AC6162"/>
    <w:rPr>
      <w:rFonts w:cs="Courier New"/>
    </w:rPr>
  </w:style>
  <w:style w:type="character" w:customStyle="1" w:styleId="ListLabel35">
    <w:name w:val="ListLabel 35"/>
    <w:qFormat/>
    <w:rsid w:val="00AC6162"/>
    <w:rPr>
      <w:rFonts w:cs="Courier New"/>
    </w:rPr>
  </w:style>
  <w:style w:type="character" w:customStyle="1" w:styleId="ListLabel36">
    <w:name w:val="ListLabel 36"/>
    <w:qFormat/>
    <w:rsid w:val="00AC6162"/>
    <w:rPr>
      <w:rFonts w:cs="Courier New"/>
    </w:rPr>
  </w:style>
  <w:style w:type="character" w:customStyle="1" w:styleId="ListLabel37">
    <w:name w:val="ListLabel 37"/>
    <w:qFormat/>
    <w:rsid w:val="00AC6162"/>
    <w:rPr>
      <w:rFonts w:cs="Courier New"/>
    </w:rPr>
  </w:style>
  <w:style w:type="character" w:customStyle="1" w:styleId="ListLabel38">
    <w:name w:val="ListLabel 38"/>
    <w:qFormat/>
    <w:rsid w:val="00AC6162"/>
    <w:rPr>
      <w:rFonts w:cs="Courier New"/>
    </w:rPr>
  </w:style>
  <w:style w:type="character" w:customStyle="1" w:styleId="ListLabel39">
    <w:name w:val="ListLabel 39"/>
    <w:qFormat/>
    <w:rsid w:val="00AC6162"/>
    <w:rPr>
      <w:rFonts w:cs="Courier New"/>
    </w:rPr>
  </w:style>
  <w:style w:type="character" w:customStyle="1" w:styleId="ListLabel40">
    <w:name w:val="ListLabel 40"/>
    <w:qFormat/>
    <w:rsid w:val="00AC6162"/>
    <w:rPr>
      <w:rFonts w:cs="Courier New"/>
    </w:rPr>
  </w:style>
  <w:style w:type="character" w:customStyle="1" w:styleId="ListLabel41">
    <w:name w:val="ListLabel 41"/>
    <w:qFormat/>
    <w:rsid w:val="00AC6162"/>
    <w:rPr>
      <w:rFonts w:cs="Courier New"/>
    </w:rPr>
  </w:style>
  <w:style w:type="character" w:customStyle="1" w:styleId="ListLabel42">
    <w:name w:val="ListLabel 42"/>
    <w:qFormat/>
    <w:rsid w:val="00AC6162"/>
    <w:rPr>
      <w:rFonts w:cs="Courier New"/>
    </w:rPr>
  </w:style>
  <w:style w:type="character" w:customStyle="1" w:styleId="ListLabel43">
    <w:name w:val="ListLabel 43"/>
    <w:qFormat/>
    <w:rsid w:val="00AC6162"/>
    <w:rPr>
      <w:rFonts w:cs="Courier New"/>
    </w:rPr>
  </w:style>
  <w:style w:type="character" w:customStyle="1" w:styleId="ListLabel44">
    <w:name w:val="ListLabel 44"/>
    <w:qFormat/>
    <w:rsid w:val="00AC6162"/>
    <w:rPr>
      <w:rFonts w:cs="Courier New"/>
    </w:rPr>
  </w:style>
  <w:style w:type="character" w:customStyle="1" w:styleId="ListLabel45">
    <w:name w:val="ListLabel 45"/>
    <w:qFormat/>
    <w:rsid w:val="00AC6162"/>
    <w:rPr>
      <w:rFonts w:cs="Courier New"/>
    </w:rPr>
  </w:style>
  <w:style w:type="character" w:customStyle="1" w:styleId="Smbolosdenumerao">
    <w:name w:val="Símbolos de numeração"/>
    <w:qFormat/>
    <w:rsid w:val="00AC6162"/>
  </w:style>
  <w:style w:type="paragraph" w:styleId="Ttulo">
    <w:name w:val="Title"/>
    <w:basedOn w:val="Normal"/>
    <w:next w:val="Corpodetexto"/>
    <w:qFormat/>
    <w:rsid w:val="00AC61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C6162"/>
    <w:pPr>
      <w:spacing w:after="140" w:line="276" w:lineRule="auto"/>
    </w:pPr>
  </w:style>
  <w:style w:type="paragraph" w:styleId="Lista">
    <w:name w:val="List"/>
    <w:basedOn w:val="Corpodetexto"/>
    <w:rsid w:val="00AC6162"/>
  </w:style>
  <w:style w:type="paragraph" w:customStyle="1" w:styleId="Caption">
    <w:name w:val="Caption"/>
    <w:basedOn w:val="Normal"/>
    <w:qFormat/>
    <w:rsid w:val="00AC616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C6162"/>
    <w:pPr>
      <w:suppressLineNumbers/>
    </w:pPr>
  </w:style>
  <w:style w:type="paragraph" w:customStyle="1" w:styleId="Contedodoquadro">
    <w:name w:val="Conteúdo do quadro"/>
    <w:basedOn w:val="Normal"/>
    <w:qFormat/>
    <w:rsid w:val="00AC6162"/>
  </w:style>
  <w:style w:type="paragraph" w:customStyle="1" w:styleId="Contedodatabela">
    <w:name w:val="Conteúdo da tabela"/>
    <w:basedOn w:val="Normal"/>
    <w:qFormat/>
    <w:rsid w:val="00AC6162"/>
    <w:pPr>
      <w:widowControl w:val="0"/>
      <w:suppressLineNumbers/>
    </w:pPr>
  </w:style>
  <w:style w:type="paragraph" w:customStyle="1" w:styleId="HeaderandFooter">
    <w:name w:val="Header and Footer"/>
    <w:basedOn w:val="Normal"/>
    <w:qFormat/>
    <w:rsid w:val="00AC6162"/>
    <w:pPr>
      <w:suppressLineNumbers/>
      <w:tabs>
        <w:tab w:val="center" w:pos="4822"/>
        <w:tab w:val="right" w:pos="9645"/>
      </w:tabs>
    </w:pPr>
  </w:style>
  <w:style w:type="paragraph" w:customStyle="1" w:styleId="Header">
    <w:name w:val="Header"/>
    <w:basedOn w:val="HeaderandFooter"/>
    <w:rsid w:val="00AC6162"/>
  </w:style>
  <w:style w:type="paragraph" w:customStyle="1" w:styleId="Ttulodetabela">
    <w:name w:val="Título de tabela"/>
    <w:basedOn w:val="Contedodatabela"/>
    <w:qFormat/>
    <w:rsid w:val="00AC6162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AC6162"/>
    <w:pPr>
      <w:widowControl w:val="0"/>
      <w:ind w:left="720"/>
      <w:contextualSpacing/>
    </w:pPr>
    <w:rPr>
      <w:rFonts w:ascii="Arial" w:eastAsia="Arial" w:hAnsi="Arial" w:cs="Arial"/>
      <w:lang w:val="pt-PT"/>
    </w:rPr>
  </w:style>
  <w:style w:type="paragraph" w:customStyle="1" w:styleId="Default">
    <w:name w:val="Default"/>
    <w:qFormat/>
    <w:rsid w:val="00AC6162"/>
    <w:rPr>
      <w:rFonts w:ascii="Arial" w:hAnsi="Arial" w:cs="Arial"/>
      <w:color w:val="000000"/>
    </w:rPr>
  </w:style>
  <w:style w:type="paragraph" w:customStyle="1" w:styleId="Standard">
    <w:name w:val="Standard"/>
    <w:qFormat/>
    <w:rsid w:val="00AC6162"/>
    <w:pPr>
      <w:suppressAutoHyphens/>
      <w:textAlignment w:val="baseline"/>
    </w:pPr>
  </w:style>
  <w:style w:type="paragraph" w:styleId="Cabealho">
    <w:name w:val="header"/>
    <w:basedOn w:val="Normal"/>
    <w:link w:val="CabealhoChar"/>
    <w:uiPriority w:val="99"/>
    <w:unhideWhenUsed/>
    <w:rsid w:val="00EE04B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E04B2"/>
    <w:rPr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EE04B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EE04B2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4B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4B2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wescley.silva</cp:lastModifiedBy>
  <cp:revision>13</cp:revision>
  <dcterms:created xsi:type="dcterms:W3CDTF">2024-08-05T10:34:00Z</dcterms:created>
  <dcterms:modified xsi:type="dcterms:W3CDTF">2025-02-27T19:15:00Z</dcterms:modified>
  <dc:language>pt-BR</dc:language>
</cp:coreProperties>
</file>